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B1C" w:rsidRDefault="00725B1C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1C" w:rsidRDefault="00725B1C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1C" w:rsidRDefault="00725B1C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5B1C">
        <w:rPr>
          <w:rFonts w:ascii="Times New Roman" w:hAnsi="Times New Roman" w:cs="Times New Roman"/>
          <w:sz w:val="24"/>
          <w:szCs w:val="24"/>
        </w:rPr>
        <w:object w:dxaOrig="6936" w:dyaOrig="9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2pt;height:614.4pt" o:ole="">
            <v:imagedata r:id="rId5" o:title=""/>
          </v:shape>
          <o:OLEObject Type="Embed" ProgID="Acrobat.Document.DC" ShapeID="_x0000_i1025" DrawAspect="Content" ObjectID="_1727871541" r:id="rId6"/>
        </w:object>
      </w:r>
    </w:p>
    <w:p w:rsidR="00725B1C" w:rsidRDefault="00725B1C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1C" w:rsidRDefault="00725B1C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1C" w:rsidRDefault="00725B1C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5B1C" w:rsidRDefault="00725B1C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25B1C" w:rsidRPr="00725B1C" w:rsidRDefault="00725B1C" w:rsidP="00F174D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lastRenderedPageBreak/>
        <w:t xml:space="preserve">2.3. Во время приема детей педагог и (или) медицинский работник опрашивают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родителей (законных представителей) о состоянии здоровья воспитанника.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2.4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утренний и вечерний промежуток времени педагоги проводят внутри групп утренний и вечерний круги, где воспитанники делятся новостями, обсуждают определенные темы с педагогами, планируют свой день, а так же эмоционально настраиваются на него.</w:t>
      </w:r>
    </w:p>
    <w:p w:rsidR="00C414CE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2.5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. В соответствии с возрастом воспитанников в детском саду проводится гимнастика </w:t>
      </w:r>
      <w:proofErr w:type="gramStart"/>
      <w:r w:rsidR="00C414CE" w:rsidRPr="00F174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414CE"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утренние часы с 8.30 до 8.50 и после дневного сна с 15.00 до 15.10.</w:t>
      </w:r>
    </w:p>
    <w:p w:rsidR="00C414CE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2.6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. В детском саду предусмотрено 4-х разовое питание. В зависимости от возраста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воспитанников при</w:t>
      </w:r>
      <w:r w:rsidR="00460576" w:rsidRPr="00F174D2">
        <w:rPr>
          <w:rFonts w:ascii="Times New Roman" w:hAnsi="Times New Roman" w:cs="Times New Roman"/>
          <w:sz w:val="24"/>
          <w:szCs w:val="24"/>
        </w:rPr>
        <w:t>ем пищи предусматривается в 8.30 – 8.50, 9.50 – 11.20, 11.30 - 12.55, 15.30</w:t>
      </w:r>
      <w:r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460576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– 16.0</w:t>
      </w:r>
      <w:r w:rsidR="00C414CE" w:rsidRPr="00F174D2">
        <w:rPr>
          <w:rFonts w:ascii="Times New Roman" w:hAnsi="Times New Roman" w:cs="Times New Roman"/>
          <w:sz w:val="24"/>
          <w:szCs w:val="24"/>
        </w:rPr>
        <w:t>0.</w:t>
      </w:r>
    </w:p>
    <w:p w:rsidR="00C414CE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2.7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. Продолжительность ежедневных прогулок составляет не менее 3 часов </w:t>
      </w:r>
      <w:proofErr w:type="gramStart"/>
      <w:r w:rsidR="00C414CE" w:rsidRPr="00F174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414CE"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зависимости от климатических условий. При температуре воздуха ниже минус 15 °C и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скорости ветра более 7 м/с продолжительность прогулки сокращается. </w:t>
      </w:r>
    </w:p>
    <w:p w:rsidR="00C414CE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2.7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.1. Прогулки организуются 2 раза в день в соответствии с возрастом воспитанников: </w:t>
      </w:r>
      <w:proofErr w:type="gramStart"/>
      <w:r w:rsidR="00C414CE" w:rsidRPr="00F174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414CE"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460576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первую половину дня с 10.0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0 до 12.30 и во вторую половину дня - после дневного сна или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пере</w:t>
      </w:r>
      <w:r w:rsidR="00460576" w:rsidRPr="00F174D2">
        <w:rPr>
          <w:rFonts w:ascii="Times New Roman" w:hAnsi="Times New Roman" w:cs="Times New Roman"/>
          <w:sz w:val="24"/>
          <w:szCs w:val="24"/>
        </w:rPr>
        <w:t>д уходом детей домой в 15.50</w:t>
      </w:r>
      <w:r w:rsidRPr="00F174D2">
        <w:rPr>
          <w:rFonts w:ascii="Times New Roman" w:hAnsi="Times New Roman" w:cs="Times New Roman"/>
          <w:sz w:val="24"/>
          <w:szCs w:val="24"/>
        </w:rPr>
        <w:t xml:space="preserve"> –18.00.</w:t>
      </w:r>
    </w:p>
    <w:p w:rsidR="00C414CE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2.8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414CE" w:rsidRPr="00F174D2">
        <w:rPr>
          <w:rFonts w:ascii="Times New Roman" w:hAnsi="Times New Roman" w:cs="Times New Roman"/>
          <w:sz w:val="24"/>
          <w:szCs w:val="24"/>
        </w:rPr>
        <w:t xml:space="preserve">На самостоятельную деятельность детей 3 - 7 лет (игры, подготовка к 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образовательной деятельности, личная гигиена) в реж</w:t>
      </w:r>
      <w:r w:rsidR="00460576" w:rsidRPr="00F174D2">
        <w:rPr>
          <w:rFonts w:ascii="Times New Roman" w:hAnsi="Times New Roman" w:cs="Times New Roman"/>
          <w:sz w:val="24"/>
          <w:szCs w:val="24"/>
        </w:rPr>
        <w:t xml:space="preserve">име отводиться не менее 3 часов, </w:t>
      </w:r>
      <w:proofErr w:type="gramStart"/>
      <w:r w:rsidR="00460576" w:rsidRPr="00F174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зависимости от возраста воспитанников</w:t>
      </w:r>
      <w:r w:rsidR="00460576" w:rsidRPr="00F174D2">
        <w:rPr>
          <w:rFonts w:ascii="Times New Roman" w:hAnsi="Times New Roman" w:cs="Times New Roman"/>
          <w:sz w:val="24"/>
          <w:szCs w:val="24"/>
        </w:rPr>
        <w:t>. С</w:t>
      </w:r>
      <w:r w:rsidRPr="00F174D2">
        <w:rPr>
          <w:rFonts w:ascii="Times New Roman" w:hAnsi="Times New Roman" w:cs="Times New Roman"/>
          <w:sz w:val="24"/>
          <w:szCs w:val="24"/>
        </w:rPr>
        <w:t>амостоятельная деят</w:t>
      </w:r>
      <w:r w:rsidR="00460576" w:rsidRPr="00F174D2">
        <w:rPr>
          <w:rFonts w:ascii="Times New Roman" w:hAnsi="Times New Roman" w:cs="Times New Roman"/>
          <w:sz w:val="24"/>
          <w:szCs w:val="24"/>
        </w:rPr>
        <w:t>ельность предусматривается в промежутках между учебной деятельностью, после окончания учебной деятельности, а так же после сна, перед уходом домой.</w:t>
      </w:r>
    </w:p>
    <w:p w:rsidR="00C414CE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2.9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. Для реализации основной общеобразовательной программы в детском саду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непрерывная непосредственно образовательная деятельность организуется в зависимости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возраста воспитанников с 9.00 </w:t>
      </w:r>
      <w:r w:rsidR="00460576" w:rsidRPr="00F174D2">
        <w:rPr>
          <w:rFonts w:ascii="Times New Roman" w:hAnsi="Times New Roman" w:cs="Times New Roman"/>
          <w:sz w:val="24"/>
          <w:szCs w:val="24"/>
        </w:rPr>
        <w:t>– 11.10, с 15.10 - 15.45</w:t>
      </w:r>
      <w:r w:rsidRPr="00F174D2">
        <w:rPr>
          <w:rFonts w:ascii="Times New Roman" w:hAnsi="Times New Roman" w:cs="Times New Roman"/>
          <w:sz w:val="24"/>
          <w:szCs w:val="24"/>
        </w:rPr>
        <w:t>.</w:t>
      </w:r>
    </w:p>
    <w:p w:rsidR="00C414CE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2.9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.1. Для детей раннего возраста от 1,5 до 3 лет длительность </w:t>
      </w:r>
      <w:proofErr w:type="gramStart"/>
      <w:r w:rsidR="00C414CE" w:rsidRPr="00F174D2">
        <w:rPr>
          <w:rFonts w:ascii="Times New Roman" w:hAnsi="Times New Roman" w:cs="Times New Roman"/>
          <w:sz w:val="24"/>
          <w:szCs w:val="24"/>
        </w:rPr>
        <w:t>непрерывной</w:t>
      </w:r>
      <w:proofErr w:type="gramEnd"/>
      <w:r w:rsidR="00C414CE"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0576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непосредственно образовательной деятельности не должна превышать 10 мин.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Допускается осуществлять образовательную деятельность на игровой площадке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время прогулки.</w:t>
      </w:r>
    </w:p>
    <w:p w:rsidR="00C414CE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2.9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.2. Максимально допустимый объем образовательной нагрузки в первой половине дня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в младшей и средней группах не превышает 30 и 40 минут соответственно, а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старшей и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4D2">
        <w:rPr>
          <w:rFonts w:ascii="Times New Roman" w:hAnsi="Times New Roman" w:cs="Times New Roman"/>
          <w:sz w:val="24"/>
          <w:szCs w:val="24"/>
        </w:rPr>
        <w:t>подготовительной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- 45 минут и 1,5 часа соответственно. В середине времени, отведенного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непрерывную образовательную деятельность, проводят физкультурные минутки. Перерывы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между периодами непрерывной образовательной деятельности - не менее 10 минут.</w:t>
      </w:r>
    </w:p>
    <w:p w:rsidR="00C414CE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2.9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.3. Образовательная деятельность с детьми старшего дошкольного возраста может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осуществляться во второй половине дня после дневного сна. Ее продолжительность должна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составлять не более 25 - 30 минут в день. В середине непосредственно образовательной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деятельности статического характера проводятся физкультурные минутки.</w:t>
      </w:r>
    </w:p>
    <w:p w:rsidR="00C414CE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2.9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.4. Образовательная деятельность, требующая </w:t>
      </w:r>
      <w:proofErr w:type="gramStart"/>
      <w:r w:rsidR="00C414CE" w:rsidRPr="00F174D2">
        <w:rPr>
          <w:rFonts w:ascii="Times New Roman" w:hAnsi="Times New Roman" w:cs="Times New Roman"/>
          <w:sz w:val="24"/>
          <w:szCs w:val="24"/>
        </w:rPr>
        <w:t>повышенной</w:t>
      </w:r>
      <w:proofErr w:type="gramEnd"/>
      <w:r w:rsidR="00C414CE" w:rsidRPr="00F174D2">
        <w:rPr>
          <w:rFonts w:ascii="Times New Roman" w:hAnsi="Times New Roman" w:cs="Times New Roman"/>
          <w:sz w:val="24"/>
          <w:szCs w:val="24"/>
        </w:rPr>
        <w:t xml:space="preserve"> познавательной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активности и умственного напряжения детей, организуется в первую половину дня. </w:t>
      </w:r>
    </w:p>
    <w:p w:rsidR="00C414CE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2.10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. В детском саду организовываются спортивные праздники, эстафеты, состязания,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lastRenderedPageBreak/>
        <w:t>подвижные игры экспериментирование с 9.30 до 12.30, с 15.45 до 18.00.</w:t>
      </w:r>
    </w:p>
    <w:p w:rsidR="00C414CE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2.11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. В детском саду могут реализовываться программы дополнительного образования, </w:t>
      </w:r>
    </w:p>
    <w:p w:rsidR="00C414CE" w:rsidRDefault="00460576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4D2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проводятся 1 </w:t>
      </w:r>
      <w:r w:rsidR="00C414CE" w:rsidRPr="00F174D2">
        <w:rPr>
          <w:rFonts w:ascii="Times New Roman" w:hAnsi="Times New Roman" w:cs="Times New Roman"/>
          <w:sz w:val="24"/>
          <w:szCs w:val="24"/>
        </w:rPr>
        <w:t xml:space="preserve"> </w:t>
      </w:r>
      <w:r w:rsidRPr="00F174D2">
        <w:rPr>
          <w:rFonts w:ascii="Times New Roman" w:hAnsi="Times New Roman" w:cs="Times New Roman"/>
          <w:sz w:val="24"/>
          <w:szCs w:val="24"/>
        </w:rPr>
        <w:t>раз в неделю.</w:t>
      </w:r>
    </w:p>
    <w:p w:rsidR="00F174D2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14CE" w:rsidRPr="00F174D2" w:rsidRDefault="00C414CE" w:rsidP="00F17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4D2">
        <w:rPr>
          <w:rFonts w:ascii="Times New Roman" w:hAnsi="Times New Roman" w:cs="Times New Roman"/>
          <w:b/>
          <w:sz w:val="24"/>
          <w:szCs w:val="24"/>
        </w:rPr>
        <w:t>3. Правила поведения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3.1. Своевременный приход в детский сад воспитанника – необходимое условие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качественной и правильной организации </w:t>
      </w:r>
      <w:proofErr w:type="spellStart"/>
      <w:r w:rsidRPr="00F174D2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174D2">
        <w:rPr>
          <w:rFonts w:ascii="Times New Roman" w:hAnsi="Times New Roman" w:cs="Times New Roman"/>
          <w:sz w:val="24"/>
          <w:szCs w:val="24"/>
        </w:rPr>
        <w:t>-образовательного процесса.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3.2. Родители (законные представители) должны лично передавать воспитанника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воспитателю группы.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3.3. Нельзя забирать воспитанника из детского сада, не поставив в известность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воспитателя группы, а также поручать это несовершеннолетним гражданам, лицам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нетрезвом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состоянии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>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3.4. Медицинский работник детского сада осуществляет контроль приема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3.4.1. Выявленные больные воспитанники или с подозрением на заболевание в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детский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сад не принимаются.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3.4.2.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 xml:space="preserve">Заболевших в течение дня воспитанников изолируют от здоровых (временно 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размещают в изоляторе) до прихода родителей (законных представителей) или направляют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учреждение здравоохранения.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3.5. Во время проведения занятия с воспитанниками педагог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обязан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находится с группой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воспитанников, отвлекать его во время проведения занятия запрещается.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3.6. В случае опоздания воспитанника к началу какого – либо режимного момента,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необходимо снять верхнюю одежду и ожидать до ближайшего перерыва.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3.7. К педагогам группы независимо от их возраста необходимо обращаться на «Вы»,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имени и отчеству.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3.8. При возникновении вопросов по организации образовательного процесса,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пребыванию ребенка в группе, спорных и (или) конфликтных ситуаций, необходимо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обратиться с заявлением в комиссию по урегулированию споров и (или) к заведующему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детским садом.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3.9. В случае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если родители (законные представители) воспитанника не могут лично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забрать ребенка из детского сада, требуется заранее оповестить об этом администрацию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детского сада.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 xml:space="preserve">Назвать фамилию, имя, отчество доверенного лица (из числа указанных в 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заявлении родителей (законных представителей), который будет забирать воспитанника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детского сада.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3.10. В случае отсутствия воспитанника по болезни или другой причине необходимо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сообщить в детский сад.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3.11.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 xml:space="preserve">Воспитанник, не посещающий детский сад более трех дней (за исключением 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выходных и праздничных дней), должен иметь справку от врача, при возвращении после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более длительного отсутствия предоставляется справка о состоянии здоровья ребенка и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контактах за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21 день.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3.12. В случае длительного отсутствия ребенка в детском саду по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каким-либо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обстоятельствам, необходимо написать заявление на имя заведующего детским садом о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4D2">
        <w:rPr>
          <w:rFonts w:ascii="Times New Roman" w:hAnsi="Times New Roman" w:cs="Times New Roman"/>
          <w:sz w:val="24"/>
          <w:szCs w:val="24"/>
        </w:rPr>
        <w:t>сохранении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места за ребенком с указанием периода отсутствия ребенка и причины.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3.13. Запрещается: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курить на территории детского сада;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lastRenderedPageBreak/>
        <w:t>- оставлять мусор;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оставлять коляски и санки в помещении детского сада;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одевать воспитаннику золотые и серебряные украшения, давать с собой дорогостоящие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игрушки, мобильные телефоны, планшеты;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воспитанникам приносить с собой в детский сад жевательную резинку и другие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продукты питания (конфеты, печенье, напитки и др.);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приносить в детский сад острые, режущие, стеклянные предметы, а также мелкие </w:t>
      </w:r>
    </w:p>
    <w:p w:rsidR="00C414CE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предметы (бусинки, пуговицы и т. п.), таблетки и другие лекарственные средства.</w:t>
      </w:r>
    </w:p>
    <w:p w:rsidR="00F174D2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14CE" w:rsidRPr="00F174D2" w:rsidRDefault="00C414CE" w:rsidP="00F17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4D2">
        <w:rPr>
          <w:rFonts w:ascii="Times New Roman" w:hAnsi="Times New Roman" w:cs="Times New Roman"/>
          <w:b/>
          <w:sz w:val="24"/>
          <w:szCs w:val="24"/>
        </w:rPr>
        <w:t>4. Права, обязанности и ответственность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4.1. Права воспитанников.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Воспитаннику учреждения гарантируются: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4.1.1. Право на образование независимо от пола, расы, национальности, языка,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происхождения, имущественного, социального и должностного положения, отношения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религии, убеждений, принадлежности к общественным объединениям, а также других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обстоятельств.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4.1.2. Право на общедоступность и бесплатность в соответствии с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федеральными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государственными образовательными стандартами дошкольного образования.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4.1.3. Академические права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>: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уважение человеческого достоинства, защиту от всех форм физического и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психического насилия, оскорбления личности, охрану жизни и здоровья;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свободу совести, информации, свободное выражение собственных взглядов и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убеждений;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развитие своих творческих способностей и интересов, включая участие в конкурсах,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олимпиадах, выставках, смотрах, физкультурных мероприятиях, спортивных мероприятиях,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том числе в официальных спортивных соревнованиях, и других массовых мероприятиях;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поощрение за успехи в обучении и воспитании, спортивной, творческой деятельности;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оказание первичной медико-санитарной помощи в порядке, установленном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законодательством в сфере охраны здоровья;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организацию сбалансированным 4-разовым питанием, необходимым для его роста и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развития по примерному 10-дневному меню в соответствии с его возрастом и временем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пребывания в детском саду, с требованиями СанПиН «Санитарно-эпидемиологические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требования к устройству, содержанию и организации режима работы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дошкольных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образовательных учреждений»;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определение оптимальной учебной нагрузки, расписаний непосредственно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образовательной деятельности;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пропаганду и обучение навыкам здорового образа жизни, требованиям охраны труда;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организацию и создание условий для профилактики заболеваний и оздоровления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воспитанников, для их физического развития;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прохождение воспитанниками в соответствии с законодательством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Федерации периодических медицинских осмотров и диспансеризации;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обеспечение безопасности воспитанников во время пребывания в детском саду;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профилактику несчастных случаев с воспитанниками во время пребывания в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детском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саду;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проведение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санитарно-гигиенических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>, профилактических и оздоровительных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lastRenderedPageBreak/>
        <w:t>мероприятий;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текущий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состоянием здоровья воспитанников;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соблюдение государственных санитарно-эпидемиологических правил и нормативов;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расследование и учет несчастных случаев с воспитанниками во время пребывания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4D2">
        <w:rPr>
          <w:rFonts w:ascii="Times New Roman" w:hAnsi="Times New Roman" w:cs="Times New Roman"/>
          <w:sz w:val="24"/>
          <w:szCs w:val="24"/>
        </w:rPr>
        <w:t>детском саду.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4.2. Обязанности воспитанников.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Воспитанники детского сада обязаны: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добросовестно осваивать образовательную программу, посещать предусмотренную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учебным планом непосредственно образовательную деятельность, выполнять задания, данные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педагогическими работниками в рамках образовательной программы;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выполнять требования устава детского сада и иных локальных нормативных актов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вопросам организации и осуществления образовательной деятельности;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заботиться о сохранении и об укреплении своего здоровья, стремиться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нравственному, духовному и физическому развитию и самосовершенствованию;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уважать честь и достоинство других воспитанников и работников детского сада, не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создавать препятствий для получения образования другими воспитанниками;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бережно относиться к имуществу детского сада.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4.3. Права родителей (законных представителей).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Родители (законные представители) имеют право: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преимущественное право на обучение и воспитание детей перед всеми другими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лицами;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знакомиться с уставом детского сада, лицензией на осуществление образовательной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деятельности, с образовательной программой и другими документами, регламентирующими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организацию и осуществление образовательной деятельности;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знакомиться с содержанием образования, используемыми методами обучения и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воспитания, образовательными технологиями, а также с результатами развития своих детей;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защищать права и законные интересы своих детей;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4D2">
        <w:rPr>
          <w:rFonts w:ascii="Times New Roman" w:hAnsi="Times New Roman" w:cs="Times New Roman"/>
          <w:sz w:val="24"/>
          <w:szCs w:val="24"/>
        </w:rPr>
        <w:t>- получать информацию обо всех видах планируемых обследований (психологических,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4D2">
        <w:rPr>
          <w:rFonts w:ascii="Times New Roman" w:hAnsi="Times New Roman" w:cs="Times New Roman"/>
          <w:sz w:val="24"/>
          <w:szCs w:val="24"/>
        </w:rPr>
        <w:t>психолого-педагогических) воспитанников, давать согласие на проведение таких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обследований или участие в таких обследованиях, отказаться от их проведения или участия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них, получать информацию о результатах проведенных обследований своих детей;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принимать участие в управлении детского сада, в форме, определяемой уставом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детского сада;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обращаться в комиссию по урегулированию споров между участниками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образовательных отношений.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4.4. Обязанности родителей (законных представителей).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Родители (законные представители) обязаны: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заложить основы физического, нравственного и интеллектуального развития личности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своего ребенка;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соблюдать правила внутреннего распорядка детского сада, требования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локальных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нормативных актов, которые устанавливают расписание непосредственно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lastRenderedPageBreak/>
        <w:t>деятельности в детском саду, режим дня воспитанников, правила приема воспитанников,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порядок оформления возникновения, перевода, приостановления и прекращения отношений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между детским садом и воспитанниками и их родителями (законными представителями);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уважать честь и достоинство воспитанников и работников детского сада.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приводить воспитанника в опрятном виде, чистой одежде и обуви, должна быть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4D2">
        <w:rPr>
          <w:rFonts w:ascii="Times New Roman" w:hAnsi="Times New Roman" w:cs="Times New Roman"/>
          <w:sz w:val="24"/>
          <w:szCs w:val="24"/>
        </w:rPr>
        <w:t xml:space="preserve">сменная одежда (сандалии, трусы, майка, колготки), расческа, головной убор (в теплый 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период года);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приводить воспитанника в детский сад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здоровым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и информировать воспитателей о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каких-либо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изменениях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>, произошедших в состоянии здоровья воспитанника дома;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проверять содержимое карманов в одежде воспитанника на наличие </w:t>
      </w:r>
      <w:proofErr w:type="spellStart"/>
      <w:r w:rsidRPr="00F174D2">
        <w:rPr>
          <w:rFonts w:ascii="Times New Roman" w:hAnsi="Times New Roman" w:cs="Times New Roman"/>
          <w:sz w:val="24"/>
          <w:szCs w:val="24"/>
        </w:rPr>
        <w:t>травмоопасных</w:t>
      </w:r>
      <w:proofErr w:type="spellEnd"/>
      <w:r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предметов;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проверить соответствие одежды и обуви воспитанника времени года, температуре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воздуха, размеру.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4.5. Ответственность родителей (законных представителей).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4D2">
        <w:rPr>
          <w:rFonts w:ascii="Times New Roman" w:hAnsi="Times New Roman" w:cs="Times New Roman"/>
          <w:sz w:val="24"/>
          <w:szCs w:val="24"/>
        </w:rPr>
        <w:t>За неисполнение или ненадлежащее исполнение своих обязанностей родители (законные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представители) несут ответственность в соответствии с действующим законодательством</w:t>
      </w:r>
    </w:p>
    <w:p w:rsidR="00C414CE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Российской Федерации и настоящими Правилами.</w:t>
      </w:r>
    </w:p>
    <w:p w:rsidR="00F174D2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14CE" w:rsidRPr="00F174D2" w:rsidRDefault="00C414CE" w:rsidP="00F17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4D2">
        <w:rPr>
          <w:rFonts w:ascii="Times New Roman" w:hAnsi="Times New Roman" w:cs="Times New Roman"/>
          <w:b/>
          <w:sz w:val="24"/>
          <w:szCs w:val="24"/>
        </w:rPr>
        <w:t>5. Поощрение участников образовательного процесса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5.1. За образцовое выполнение своих обязанностей, достижения на конкурсах, смотрах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и за другие достижения в учебной деятельности к воспитанникам детского сада могут быть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применены следующие виды поощрений: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• объявление благодарности воспитаннику и (или) родителям (законным представителям)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• направление благодарственного письма родителям (законным представителям)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воспитанника;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• награждение почетной грамотой и (или) дипломом воспитанника и (или) родителей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(законных представителей);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4D2">
        <w:rPr>
          <w:rFonts w:ascii="Times New Roman" w:hAnsi="Times New Roman" w:cs="Times New Roman"/>
          <w:sz w:val="24"/>
          <w:szCs w:val="24"/>
        </w:rPr>
        <w:t>• награждение ценным подарком воспитанника и (или) родителей (законных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представителей).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5.2. Процедура применения поощрений.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5.2.1. Объявление благодарности воспитаннику, объявление благодарности родителям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(законным представителям) воспитанника, направление благодарственного письма по месту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работы родителей (законных представителей) воспитанника могут применять все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педагогические работники детского сада при проявлении воспитанниками активности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положительным результатом.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5.2.2. Награждение почетной грамотой (дипломом) может осуществляться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администрацией детского сада по представлению воспитателя группы за особые успехи, </w:t>
      </w:r>
    </w:p>
    <w:p w:rsidR="00C414CE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4D2">
        <w:rPr>
          <w:rFonts w:ascii="Times New Roman" w:hAnsi="Times New Roman" w:cs="Times New Roman"/>
          <w:sz w:val="24"/>
          <w:szCs w:val="24"/>
        </w:rPr>
        <w:t>достигнутые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воспитанником.</w:t>
      </w:r>
    </w:p>
    <w:p w:rsidR="00F174D2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14CE" w:rsidRPr="00F174D2" w:rsidRDefault="00C414CE" w:rsidP="00F17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4D2">
        <w:rPr>
          <w:rFonts w:ascii="Times New Roman" w:hAnsi="Times New Roman" w:cs="Times New Roman"/>
          <w:b/>
          <w:sz w:val="24"/>
          <w:szCs w:val="24"/>
        </w:rPr>
        <w:t>6. Защита прав воспитанников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6.1.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В целях защиты своих прав и прав воспитанников, родители (законные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представители) детей самостоятельно или через своих представителей вправе: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- направлять в органы управления детским садом обращения о применении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lastRenderedPageBreak/>
        <w:t>работникам детского сада, нарушающим и (или) ущемляющим права воспитанников,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родителей (законных представителей) детей, дисциплинарных взысканий;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обращаться в комиссию по урегулированию споров между участниками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образовательных отношений или в службу медиации детского сада, в том числе по вопросам о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4D2">
        <w:rPr>
          <w:rFonts w:ascii="Times New Roman" w:hAnsi="Times New Roman" w:cs="Times New Roman"/>
          <w:sz w:val="24"/>
          <w:szCs w:val="24"/>
        </w:rPr>
        <w:t>наличии</w:t>
      </w:r>
      <w:proofErr w:type="gramEnd"/>
      <w:r w:rsidRPr="00F174D2">
        <w:rPr>
          <w:rFonts w:ascii="Times New Roman" w:hAnsi="Times New Roman" w:cs="Times New Roman"/>
          <w:sz w:val="24"/>
          <w:szCs w:val="24"/>
        </w:rPr>
        <w:t xml:space="preserve"> или об отсутствии конфликта интересов педагогического работника;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- использовать не запрещенные законодательством Российской Федерации иные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способы защиты прав и законных интересов.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6.2. Обращаться в комиссию по урегулированию споров между участниками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74D2">
        <w:rPr>
          <w:rFonts w:ascii="Times New Roman" w:hAnsi="Times New Roman" w:cs="Times New Roman"/>
          <w:sz w:val="24"/>
          <w:szCs w:val="24"/>
        </w:rPr>
        <w:t>образовательных отношений или в службу медиации в письменной форме (в жалобе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указываются конкретные факты или признаки нарушений прав участников образовательных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отношений, лица, допустившие нарушения, обстоятельства).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6.3. Присутствовать на заседании комиссии по урегулированию споров </w:t>
      </w:r>
      <w:proofErr w:type="gramStart"/>
      <w:r w:rsidRPr="00F174D2">
        <w:rPr>
          <w:rFonts w:ascii="Times New Roman" w:hAnsi="Times New Roman" w:cs="Times New Roman"/>
          <w:sz w:val="24"/>
          <w:szCs w:val="24"/>
        </w:rPr>
        <w:t>между</w:t>
      </w:r>
      <w:proofErr w:type="gramEnd"/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участниками образовательных отношений учреждения и давать пояснения.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6.4. Требовать решение комиссии по урегулированию споров между участниками</w:t>
      </w:r>
    </w:p>
    <w:p w:rsidR="00C414CE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образовательных отношений или службы медиации в письменном виде.</w:t>
      </w:r>
    </w:p>
    <w:p w:rsidR="00F174D2" w:rsidRPr="00F174D2" w:rsidRDefault="00F174D2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14CE" w:rsidRPr="00F174D2" w:rsidRDefault="00C414CE" w:rsidP="00F174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74D2">
        <w:rPr>
          <w:rFonts w:ascii="Times New Roman" w:hAnsi="Times New Roman" w:cs="Times New Roman"/>
          <w:b/>
          <w:sz w:val="24"/>
          <w:szCs w:val="24"/>
        </w:rPr>
        <w:t>7. Заключительные положения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Действие настоящих Правил распространяется на всех воспитанников и (или) их </w:t>
      </w:r>
    </w:p>
    <w:p w:rsidR="00C414CE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представителей), находящихся в здании и на территории детского сада, </w:t>
      </w:r>
    </w:p>
    <w:p w:rsidR="00471D08" w:rsidRPr="00F174D2" w:rsidRDefault="00C414CE" w:rsidP="00F17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74D2">
        <w:rPr>
          <w:rFonts w:ascii="Times New Roman" w:hAnsi="Times New Roman" w:cs="Times New Roman"/>
          <w:sz w:val="24"/>
          <w:szCs w:val="24"/>
        </w:rPr>
        <w:t>во время занятий и других мероприятий</w:t>
      </w:r>
    </w:p>
    <w:sectPr w:rsidR="00471D08" w:rsidRPr="00F17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DAB"/>
    <w:rsid w:val="00460576"/>
    <w:rsid w:val="00471D08"/>
    <w:rsid w:val="00725B1C"/>
    <w:rsid w:val="00C414CE"/>
    <w:rsid w:val="00C71DAB"/>
    <w:rsid w:val="00F1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2218</Words>
  <Characters>12644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2022-10-21T07:38:00Z</dcterms:created>
  <dcterms:modified xsi:type="dcterms:W3CDTF">2022-10-21T08:33:00Z</dcterms:modified>
</cp:coreProperties>
</file>